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044" w:rsidRPr="00BE7F3A" w:rsidRDefault="003C5044" w:rsidP="00312C3F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tr-TR"/>
        </w:rPr>
      </w:pPr>
      <w:r w:rsidRPr="00BE7F3A">
        <w:rPr>
          <w:rFonts w:ascii="Times New Roman" w:hAnsi="Times New Roman" w:cs="Times New Roman"/>
          <w:b/>
          <w:bCs/>
          <w:sz w:val="24"/>
          <w:szCs w:val="24"/>
          <w:lang w:eastAsia="tr-TR"/>
        </w:rPr>
        <w:t>BASINA VE KAMUOYUNA</w:t>
      </w:r>
    </w:p>
    <w:p w:rsidR="003C5044" w:rsidRPr="00BE7F3A" w:rsidRDefault="003C5044" w:rsidP="00312C3F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tr-TR"/>
        </w:rPr>
      </w:pPr>
      <w:r w:rsidRPr="00BE7F3A">
        <w:rPr>
          <w:rFonts w:ascii="Times New Roman" w:hAnsi="Times New Roman" w:cs="Times New Roman"/>
          <w:b/>
          <w:bCs/>
          <w:sz w:val="24"/>
          <w:szCs w:val="24"/>
          <w:lang w:eastAsia="tr-TR"/>
        </w:rPr>
        <w:t>YAPI GÜVENLİĞİ DENETİM DIŞI</w:t>
      </w:r>
    </w:p>
    <w:p w:rsidR="003C5044" w:rsidRPr="00BE7F3A" w:rsidRDefault="00312C3F" w:rsidP="00151FFC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lang w:eastAsia="tr-TR"/>
        </w:rPr>
      </w:pPr>
      <w:r w:rsidRPr="00BE7F3A">
        <w:rPr>
          <w:rFonts w:ascii="Times New Roman" w:hAnsi="Times New Roman" w:cs="Times New Roman"/>
          <w:sz w:val="24"/>
          <w:szCs w:val="24"/>
          <w:lang w:eastAsia="tr-TR"/>
        </w:rPr>
        <w:t xml:space="preserve"> </w:t>
      </w:r>
      <w:r w:rsidRPr="00BE7F3A">
        <w:rPr>
          <w:rFonts w:ascii="Times New Roman" w:hAnsi="Times New Roman" w:cs="Times New Roman"/>
          <w:sz w:val="24"/>
          <w:szCs w:val="24"/>
          <w:lang w:eastAsia="tr-TR"/>
        </w:rPr>
        <w:tab/>
      </w:r>
      <w:r w:rsidR="003C5044" w:rsidRPr="00BE7F3A">
        <w:rPr>
          <w:rFonts w:ascii="Times New Roman" w:hAnsi="Times New Roman" w:cs="Times New Roman"/>
          <w:lang w:eastAsia="tr-TR"/>
        </w:rPr>
        <w:t xml:space="preserve">Bilindiği gibi Türkiye’de </w:t>
      </w:r>
      <w:r w:rsidR="00D877E3" w:rsidRPr="00BE7F3A">
        <w:rPr>
          <w:rFonts w:ascii="Times New Roman" w:hAnsi="Times New Roman" w:cs="Times New Roman"/>
          <w:lang w:eastAsia="tr-TR"/>
        </w:rPr>
        <w:t>binanın</w:t>
      </w:r>
      <w:r w:rsidR="003C5044" w:rsidRPr="00BE7F3A">
        <w:rPr>
          <w:rFonts w:ascii="Times New Roman" w:hAnsi="Times New Roman" w:cs="Times New Roman"/>
          <w:lang w:eastAsia="tr-TR"/>
        </w:rPr>
        <w:t xml:space="preserve"> yapılması ile ilgili denetim konularını, </w:t>
      </w:r>
      <w:proofErr w:type="gramStart"/>
      <w:r w:rsidR="003C5044" w:rsidRPr="00BE7F3A">
        <w:rPr>
          <w:rFonts w:ascii="Times New Roman" w:hAnsi="Times New Roman" w:cs="Times New Roman"/>
          <w:lang w:eastAsia="tr-TR"/>
        </w:rPr>
        <w:t>29/06/2001</w:t>
      </w:r>
      <w:proofErr w:type="gramEnd"/>
      <w:r w:rsidR="003C5044" w:rsidRPr="00BE7F3A">
        <w:rPr>
          <w:rFonts w:ascii="Times New Roman" w:hAnsi="Times New Roman" w:cs="Times New Roman"/>
          <w:lang w:eastAsia="tr-TR"/>
        </w:rPr>
        <w:t xml:space="preserve"> tarihli ve 4708 sayılı Yapı Denetimi Hakkında Kan</w:t>
      </w:r>
      <w:r w:rsidR="00151FFC" w:rsidRPr="00BE7F3A">
        <w:rPr>
          <w:rFonts w:ascii="Times New Roman" w:hAnsi="Times New Roman" w:cs="Times New Roman"/>
          <w:lang w:eastAsia="tr-TR"/>
        </w:rPr>
        <w:t xml:space="preserve">un ve bu kanunun uygulanmasına ilişkin usul ve esasları belirleyen </w:t>
      </w:r>
      <w:r w:rsidR="003C5044" w:rsidRPr="00BE7F3A">
        <w:rPr>
          <w:rFonts w:ascii="Times New Roman" w:hAnsi="Times New Roman" w:cs="Times New Roman"/>
          <w:lang w:eastAsia="tr-TR"/>
        </w:rPr>
        <w:t>05/02/2008 tarihli resmi gazetede yayınlanarak yürürlüğe giren Yapı Denetimi Uygulama Yönetmeliği düzenlemektedir.</w:t>
      </w:r>
    </w:p>
    <w:p w:rsidR="003C5044" w:rsidRPr="00BE7F3A" w:rsidRDefault="00312C3F" w:rsidP="00151FFC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lang w:eastAsia="tr-TR"/>
        </w:rPr>
      </w:pPr>
      <w:r w:rsidRPr="00BE7F3A">
        <w:rPr>
          <w:rFonts w:ascii="Times New Roman" w:hAnsi="Times New Roman" w:cs="Times New Roman"/>
          <w:lang w:eastAsia="tr-TR"/>
        </w:rPr>
        <w:t xml:space="preserve"> </w:t>
      </w:r>
      <w:r w:rsidRPr="00BE7F3A">
        <w:rPr>
          <w:rFonts w:ascii="Times New Roman" w:hAnsi="Times New Roman" w:cs="Times New Roman"/>
          <w:lang w:eastAsia="tr-TR"/>
        </w:rPr>
        <w:tab/>
      </w:r>
      <w:r w:rsidR="003C5044" w:rsidRPr="00BE7F3A">
        <w:rPr>
          <w:rFonts w:ascii="Times New Roman" w:hAnsi="Times New Roman" w:cs="Times New Roman"/>
          <w:lang w:eastAsia="tr-TR"/>
        </w:rPr>
        <w:t>Bu yönetmelikte çeşitli zamanlarda değişiklikler yapılmıştır. Son değişikliklerle birlikte ikinci bölüm, Madde</w:t>
      </w:r>
      <w:r w:rsidR="00D877E3" w:rsidRPr="00BE7F3A">
        <w:rPr>
          <w:rFonts w:ascii="Times New Roman" w:hAnsi="Times New Roman" w:cs="Times New Roman"/>
          <w:lang w:eastAsia="tr-TR"/>
        </w:rPr>
        <w:t xml:space="preserve"> </w:t>
      </w:r>
      <w:r w:rsidR="003C5044" w:rsidRPr="00BE7F3A">
        <w:rPr>
          <w:rFonts w:ascii="Times New Roman" w:hAnsi="Times New Roman" w:cs="Times New Roman"/>
          <w:lang w:eastAsia="tr-TR"/>
        </w:rPr>
        <w:t>5-2-a bendinde</w:t>
      </w:r>
      <w:r w:rsidR="00D877E3" w:rsidRPr="00BE7F3A">
        <w:rPr>
          <w:rFonts w:ascii="Times New Roman" w:hAnsi="Times New Roman" w:cs="Times New Roman"/>
          <w:lang w:eastAsia="tr-TR"/>
        </w:rPr>
        <w:t>,</w:t>
      </w:r>
      <w:r w:rsidR="003C5044" w:rsidRPr="00BE7F3A">
        <w:rPr>
          <w:rFonts w:ascii="Times New Roman" w:hAnsi="Times New Roman" w:cs="Times New Roman"/>
          <w:lang w:eastAsia="tr-TR"/>
        </w:rPr>
        <w:t xml:space="preserve"> </w:t>
      </w:r>
      <w:r w:rsidR="00D877E3" w:rsidRPr="00BE7F3A">
        <w:rPr>
          <w:rFonts w:ascii="Times New Roman" w:hAnsi="Times New Roman" w:cs="Times New Roman"/>
          <w:lang w:eastAsia="tr-TR"/>
        </w:rPr>
        <w:t xml:space="preserve"> Yapı denetim </w:t>
      </w:r>
      <w:r w:rsidRPr="00BE7F3A">
        <w:rPr>
          <w:rFonts w:ascii="Times New Roman" w:hAnsi="Times New Roman" w:cs="Times New Roman"/>
          <w:lang w:eastAsia="tr-TR"/>
        </w:rPr>
        <w:t>kuruluşlarının görev</w:t>
      </w:r>
      <w:r w:rsidR="00D877E3" w:rsidRPr="00BE7F3A">
        <w:rPr>
          <w:rFonts w:ascii="Times New Roman" w:hAnsi="Times New Roman" w:cs="Times New Roman"/>
          <w:lang w:eastAsia="tr-TR"/>
        </w:rPr>
        <w:t xml:space="preserve"> ve </w:t>
      </w:r>
      <w:r w:rsidRPr="00BE7F3A">
        <w:rPr>
          <w:rFonts w:ascii="Times New Roman" w:hAnsi="Times New Roman" w:cs="Times New Roman"/>
          <w:lang w:eastAsia="tr-TR"/>
        </w:rPr>
        <w:t>sorumlulukları başlığı</w:t>
      </w:r>
      <w:r w:rsidR="00D877E3" w:rsidRPr="00BE7F3A">
        <w:rPr>
          <w:rFonts w:ascii="Times New Roman" w:hAnsi="Times New Roman" w:cs="Times New Roman"/>
          <w:lang w:eastAsia="tr-TR"/>
        </w:rPr>
        <w:t xml:space="preserve"> altında  </w:t>
      </w:r>
      <w:r w:rsidR="003C5044" w:rsidRPr="00BE7F3A">
        <w:rPr>
          <w:rFonts w:ascii="Times New Roman" w:hAnsi="Times New Roman" w:cs="Times New Roman"/>
          <w:lang w:eastAsia="tr-TR"/>
        </w:rPr>
        <w:t xml:space="preserve">‘Yapının inşa edileceği parseli </w:t>
      </w:r>
      <w:r w:rsidRPr="00BE7F3A">
        <w:rPr>
          <w:rFonts w:ascii="Times New Roman" w:hAnsi="Times New Roman" w:cs="Times New Roman"/>
          <w:lang w:eastAsia="tr-TR"/>
        </w:rPr>
        <w:t>ilgilendirilen imar</w:t>
      </w:r>
      <w:r w:rsidR="00D877E3" w:rsidRPr="00BE7F3A">
        <w:rPr>
          <w:rFonts w:ascii="Times New Roman" w:hAnsi="Times New Roman" w:cs="Times New Roman"/>
          <w:lang w:eastAsia="tr-TR"/>
        </w:rPr>
        <w:t xml:space="preserve"> durumu belgesi aplikasyon </w:t>
      </w:r>
      <w:r w:rsidRPr="00BE7F3A">
        <w:rPr>
          <w:rFonts w:ascii="Times New Roman" w:hAnsi="Times New Roman" w:cs="Times New Roman"/>
          <w:lang w:eastAsia="tr-TR"/>
        </w:rPr>
        <w:t>krokisi, tapu</w:t>
      </w:r>
      <w:r w:rsidR="003C5044" w:rsidRPr="00BE7F3A">
        <w:rPr>
          <w:rFonts w:ascii="Times New Roman" w:hAnsi="Times New Roman" w:cs="Times New Roman"/>
          <w:lang w:eastAsia="tr-TR"/>
        </w:rPr>
        <w:t xml:space="preserve"> kaydı örneği,  zemin etüt raporu </w:t>
      </w:r>
      <w:r w:rsidRPr="00BE7F3A">
        <w:rPr>
          <w:rFonts w:ascii="Times New Roman" w:hAnsi="Times New Roman" w:cs="Times New Roman"/>
          <w:lang w:eastAsia="tr-TR"/>
        </w:rPr>
        <w:t>ile gerekli</w:t>
      </w:r>
      <w:r w:rsidR="003C5044" w:rsidRPr="00BE7F3A">
        <w:rPr>
          <w:rFonts w:ascii="Times New Roman" w:hAnsi="Times New Roman" w:cs="Times New Roman"/>
          <w:lang w:eastAsia="tr-TR"/>
        </w:rPr>
        <w:t xml:space="preserve"> diğer belgelerin MEVZUATA UYGUN OLUP OLMADIĞINI kontrol </w:t>
      </w:r>
      <w:r w:rsidRPr="00BE7F3A">
        <w:rPr>
          <w:rFonts w:ascii="Times New Roman" w:hAnsi="Times New Roman" w:cs="Times New Roman"/>
          <w:lang w:eastAsia="tr-TR"/>
        </w:rPr>
        <w:t>ederek kopyalarını</w:t>
      </w:r>
      <w:r w:rsidR="003C5044" w:rsidRPr="00BE7F3A">
        <w:rPr>
          <w:rFonts w:ascii="Times New Roman" w:hAnsi="Times New Roman" w:cs="Times New Roman"/>
          <w:lang w:eastAsia="tr-TR"/>
        </w:rPr>
        <w:t xml:space="preserve"> dosyasında muhafaza eder’ denilmektedir</w:t>
      </w:r>
      <w:r w:rsidRPr="00BE7F3A">
        <w:rPr>
          <w:rFonts w:ascii="Times New Roman" w:hAnsi="Times New Roman" w:cs="Times New Roman"/>
          <w:lang w:eastAsia="tr-TR"/>
        </w:rPr>
        <w:t>.</w:t>
      </w:r>
      <w:r w:rsidR="003C5044" w:rsidRPr="00BE7F3A">
        <w:rPr>
          <w:rFonts w:ascii="Times New Roman" w:hAnsi="Times New Roman" w:cs="Times New Roman"/>
          <w:lang w:eastAsia="tr-TR"/>
        </w:rPr>
        <w:t xml:space="preserve"> </w:t>
      </w:r>
    </w:p>
    <w:p w:rsidR="003C5044" w:rsidRPr="00BE7F3A" w:rsidRDefault="003C5044" w:rsidP="00312C3F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lang w:eastAsia="tr-TR"/>
        </w:rPr>
      </w:pPr>
      <w:r w:rsidRPr="00BE7F3A">
        <w:rPr>
          <w:rFonts w:ascii="Times New Roman" w:hAnsi="Times New Roman" w:cs="Times New Roman"/>
          <w:lang w:eastAsia="tr-TR"/>
        </w:rPr>
        <w:t>Yine aynı yönetmeliğin 5-2-e bendinde ‘zemin ve temel etüdü raporunun hazırlanmasına ilişkin esaslara uygun olarak bir zemin etüdü raporunun</w:t>
      </w:r>
      <w:r w:rsidR="00151FFC" w:rsidRPr="00BE7F3A">
        <w:rPr>
          <w:rFonts w:ascii="Times New Roman" w:hAnsi="Times New Roman" w:cs="Times New Roman"/>
          <w:lang w:eastAsia="tr-TR"/>
        </w:rPr>
        <w:t xml:space="preserve"> olup olmadığını tespit ederek </w:t>
      </w:r>
      <w:r w:rsidRPr="00BE7F3A">
        <w:rPr>
          <w:rFonts w:ascii="Times New Roman" w:hAnsi="Times New Roman" w:cs="Times New Roman"/>
          <w:lang w:eastAsia="tr-TR"/>
        </w:rPr>
        <w:t xml:space="preserve">uygunluk görüşü verir. </w:t>
      </w:r>
      <w:r w:rsidR="00151FFC" w:rsidRPr="00BE7F3A">
        <w:rPr>
          <w:rFonts w:ascii="Times New Roman" w:hAnsi="Times New Roman" w:cs="Times New Roman"/>
          <w:lang w:eastAsia="tr-TR"/>
        </w:rPr>
        <w:t>Raporun uygunluğunu tespit için</w:t>
      </w:r>
      <w:r w:rsidRPr="00BE7F3A">
        <w:rPr>
          <w:rFonts w:ascii="Times New Roman" w:hAnsi="Times New Roman" w:cs="Times New Roman"/>
          <w:lang w:eastAsia="tr-TR"/>
        </w:rPr>
        <w:t>, bünyesinde konu ile ilgili yeterli teknik eleman bulunmadığı hallerde hizmet satın alınabilir de</w:t>
      </w:r>
      <w:r w:rsidR="00D877E3" w:rsidRPr="00BE7F3A">
        <w:rPr>
          <w:rFonts w:ascii="Times New Roman" w:hAnsi="Times New Roman" w:cs="Times New Roman"/>
          <w:lang w:eastAsia="tr-TR"/>
        </w:rPr>
        <w:t>nil</w:t>
      </w:r>
      <w:r w:rsidRPr="00BE7F3A">
        <w:rPr>
          <w:rFonts w:ascii="Times New Roman" w:hAnsi="Times New Roman" w:cs="Times New Roman"/>
          <w:lang w:eastAsia="tr-TR"/>
        </w:rPr>
        <w:t>mektedir.</w:t>
      </w:r>
    </w:p>
    <w:p w:rsidR="003C5044" w:rsidRPr="00BE7F3A" w:rsidRDefault="003C5044" w:rsidP="00312C3F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lang w:eastAsia="tr-TR"/>
        </w:rPr>
      </w:pPr>
      <w:r w:rsidRPr="00BE7F3A">
        <w:rPr>
          <w:rFonts w:ascii="Times New Roman" w:hAnsi="Times New Roman" w:cs="Times New Roman"/>
          <w:lang w:eastAsia="tr-TR"/>
        </w:rPr>
        <w:t>Yukarıdaki her iki maddede mevzuata uygunluk aranmaktadır, yani evrak üzerinde bir uygunluktan bahsedilmektedir. Burada tekniğe ve bilime uygunluk konusuna hiç girilmemektedir.</w:t>
      </w:r>
      <w:r w:rsidR="00151FFC" w:rsidRPr="00BE7F3A">
        <w:rPr>
          <w:rFonts w:ascii="Times New Roman" w:hAnsi="Times New Roman" w:cs="Times New Roman"/>
          <w:lang w:eastAsia="tr-TR"/>
        </w:rPr>
        <w:t xml:space="preserve"> </w:t>
      </w:r>
      <w:r w:rsidRPr="00BE7F3A">
        <w:rPr>
          <w:rFonts w:ascii="Times New Roman" w:hAnsi="Times New Roman" w:cs="Times New Roman"/>
          <w:lang w:eastAsia="tr-TR"/>
        </w:rPr>
        <w:t xml:space="preserve">Zaten Yapı denetim kuruluşlarının bu konuda hazır olmadıkları </w:t>
      </w:r>
      <w:r w:rsidR="00312C3F" w:rsidRPr="00BE7F3A">
        <w:rPr>
          <w:rFonts w:ascii="Times New Roman" w:hAnsi="Times New Roman" w:cs="Times New Roman"/>
          <w:lang w:eastAsia="tr-TR"/>
        </w:rPr>
        <w:t>açıktır. Buradan</w:t>
      </w:r>
      <w:r w:rsidRPr="00BE7F3A">
        <w:rPr>
          <w:rFonts w:ascii="Times New Roman" w:hAnsi="Times New Roman" w:cs="Times New Roman"/>
          <w:lang w:eastAsia="tr-TR"/>
        </w:rPr>
        <w:t xml:space="preserve"> yapı denetim kuruluşlarının zemin konusundaki </w:t>
      </w:r>
      <w:r w:rsidR="00312C3F" w:rsidRPr="00BE7F3A">
        <w:rPr>
          <w:rFonts w:ascii="Times New Roman" w:hAnsi="Times New Roman" w:cs="Times New Roman"/>
          <w:lang w:eastAsia="tr-TR"/>
        </w:rPr>
        <w:t>kontrollerini yani</w:t>
      </w:r>
      <w:r w:rsidRPr="00BE7F3A">
        <w:rPr>
          <w:rFonts w:ascii="Times New Roman" w:hAnsi="Times New Roman" w:cs="Times New Roman"/>
          <w:lang w:eastAsia="tr-TR"/>
        </w:rPr>
        <w:t xml:space="preserve"> bir depremde oturduğumuz binanın temellerinin </w:t>
      </w:r>
      <w:r w:rsidR="00312C3F" w:rsidRPr="00BE7F3A">
        <w:rPr>
          <w:rFonts w:ascii="Times New Roman" w:hAnsi="Times New Roman" w:cs="Times New Roman"/>
          <w:lang w:eastAsia="tr-TR"/>
        </w:rPr>
        <w:t>bulunduğu zeminin</w:t>
      </w:r>
      <w:r w:rsidRPr="00BE7F3A">
        <w:rPr>
          <w:rFonts w:ascii="Times New Roman" w:hAnsi="Times New Roman" w:cs="Times New Roman"/>
          <w:lang w:eastAsia="tr-TR"/>
        </w:rPr>
        <w:t>, gerektiği gibi Yapı denetim Kuruluşlarınca bu yapılanmalar</w:t>
      </w:r>
      <w:r w:rsidR="00D877E3" w:rsidRPr="00BE7F3A">
        <w:rPr>
          <w:rFonts w:ascii="Times New Roman" w:hAnsi="Times New Roman" w:cs="Times New Roman"/>
          <w:lang w:eastAsia="tr-TR"/>
        </w:rPr>
        <w:t xml:space="preserve">ı ile yapmaları mümkün </w:t>
      </w:r>
      <w:r w:rsidR="00312C3F" w:rsidRPr="00BE7F3A">
        <w:rPr>
          <w:rFonts w:ascii="Times New Roman" w:hAnsi="Times New Roman" w:cs="Times New Roman"/>
          <w:lang w:eastAsia="tr-TR"/>
        </w:rPr>
        <w:t>değildir. Mesela</w:t>
      </w:r>
      <w:r w:rsidRPr="00BE7F3A">
        <w:rPr>
          <w:rFonts w:ascii="Times New Roman" w:hAnsi="Times New Roman" w:cs="Times New Roman"/>
          <w:lang w:eastAsia="tr-TR"/>
        </w:rPr>
        <w:t xml:space="preserve"> sıvılaşma bölgelerinde ki zeminin, deprem esnasında sıvılaşmasının önüne geçilmesi için gereken önlemlerin alınıp alınmadığının bir diğer deyişle alınacak önlemlerin tekniğine uygun yapılıp yapılmadığının kontrolünü yapmaları mümkün görülmemektedir.  </w:t>
      </w:r>
    </w:p>
    <w:p w:rsidR="00D877E3" w:rsidRPr="00BE7F3A" w:rsidRDefault="00D877E3" w:rsidP="00312C3F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lang w:eastAsia="tr-TR"/>
        </w:rPr>
      </w:pPr>
      <w:r w:rsidRPr="00BE7F3A">
        <w:rPr>
          <w:rFonts w:ascii="Times New Roman" w:hAnsi="Times New Roman" w:cs="Times New Roman"/>
          <w:lang w:eastAsia="tr-TR"/>
        </w:rPr>
        <w:t xml:space="preserve">Burada ilgili meslek mensubunun yaptığı çalışmaların başka meslek mensuplarınca da kontrol ettirildiği konusu olayın </w:t>
      </w:r>
      <w:proofErr w:type="spellStart"/>
      <w:r w:rsidRPr="00BE7F3A">
        <w:rPr>
          <w:rFonts w:ascii="Times New Roman" w:hAnsi="Times New Roman" w:cs="Times New Roman"/>
          <w:lang w:eastAsia="tr-TR"/>
        </w:rPr>
        <w:t>vahimiyetini</w:t>
      </w:r>
      <w:proofErr w:type="spellEnd"/>
      <w:r w:rsidRPr="00BE7F3A">
        <w:rPr>
          <w:rFonts w:ascii="Times New Roman" w:hAnsi="Times New Roman" w:cs="Times New Roman"/>
          <w:lang w:eastAsia="tr-TR"/>
        </w:rPr>
        <w:t xml:space="preserve"> arttırmaktadır.</w:t>
      </w:r>
    </w:p>
    <w:p w:rsidR="003C5044" w:rsidRPr="00BE7F3A" w:rsidRDefault="003C5044" w:rsidP="00312C3F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lang w:eastAsia="tr-TR"/>
        </w:rPr>
      </w:pPr>
      <w:r w:rsidRPr="00BE7F3A">
        <w:rPr>
          <w:rFonts w:ascii="Times New Roman" w:hAnsi="Times New Roman" w:cs="Times New Roman"/>
          <w:lang w:eastAsia="tr-TR"/>
        </w:rPr>
        <w:t xml:space="preserve">Gelelim İlgili İdarenin, yani </w:t>
      </w:r>
      <w:r w:rsidR="00312C3F" w:rsidRPr="00BE7F3A">
        <w:rPr>
          <w:rFonts w:ascii="Times New Roman" w:hAnsi="Times New Roman" w:cs="Times New Roman"/>
          <w:lang w:eastAsia="tr-TR"/>
        </w:rPr>
        <w:t>Belediyelerin görev</w:t>
      </w:r>
      <w:r w:rsidR="00151FFC" w:rsidRPr="00BE7F3A">
        <w:rPr>
          <w:rFonts w:ascii="Times New Roman" w:hAnsi="Times New Roman" w:cs="Times New Roman"/>
          <w:lang w:eastAsia="tr-TR"/>
        </w:rPr>
        <w:t xml:space="preserve"> ve sorumluluklarına, </w:t>
      </w:r>
      <w:r w:rsidRPr="00BE7F3A">
        <w:rPr>
          <w:rFonts w:ascii="Times New Roman" w:hAnsi="Times New Roman" w:cs="Times New Roman"/>
          <w:lang w:eastAsia="tr-TR"/>
        </w:rPr>
        <w:t xml:space="preserve">Aynı yönetmeliğin 2. bölümünün 4. maddesinin 2. </w:t>
      </w:r>
      <w:r w:rsidR="00312C3F" w:rsidRPr="00BE7F3A">
        <w:rPr>
          <w:rFonts w:ascii="Times New Roman" w:hAnsi="Times New Roman" w:cs="Times New Roman"/>
          <w:lang w:eastAsia="tr-TR"/>
        </w:rPr>
        <w:t>B</w:t>
      </w:r>
      <w:r w:rsidRPr="00BE7F3A">
        <w:rPr>
          <w:rFonts w:ascii="Times New Roman" w:hAnsi="Times New Roman" w:cs="Times New Roman"/>
          <w:lang w:eastAsia="tr-TR"/>
        </w:rPr>
        <w:t xml:space="preserve">endinde ‘ Yapı ruhsatı ve yapı kullanma izin belgesini </w:t>
      </w:r>
      <w:r w:rsidR="00312C3F" w:rsidRPr="00BE7F3A">
        <w:rPr>
          <w:rFonts w:ascii="Times New Roman" w:hAnsi="Times New Roman" w:cs="Times New Roman"/>
          <w:lang w:eastAsia="tr-TR"/>
        </w:rPr>
        <w:t>düzenleyen ilgili</w:t>
      </w:r>
      <w:r w:rsidRPr="00BE7F3A">
        <w:rPr>
          <w:rFonts w:ascii="Times New Roman" w:hAnsi="Times New Roman" w:cs="Times New Roman"/>
          <w:lang w:eastAsia="tr-TR"/>
        </w:rPr>
        <w:t xml:space="preserve"> idare görevlileri, görevlerinin gereği gibi yerine getirilmemesinden doğan her türlü yapı </w:t>
      </w:r>
      <w:r w:rsidR="00312C3F" w:rsidRPr="00BE7F3A">
        <w:rPr>
          <w:rFonts w:ascii="Times New Roman" w:hAnsi="Times New Roman" w:cs="Times New Roman"/>
          <w:lang w:eastAsia="tr-TR"/>
        </w:rPr>
        <w:t>kusurundan ve</w:t>
      </w:r>
      <w:r w:rsidRPr="00BE7F3A">
        <w:rPr>
          <w:rFonts w:ascii="Times New Roman" w:hAnsi="Times New Roman" w:cs="Times New Roman"/>
          <w:lang w:eastAsia="tr-TR"/>
        </w:rPr>
        <w:t xml:space="preserve"> </w:t>
      </w:r>
      <w:r w:rsidR="00312C3F" w:rsidRPr="00BE7F3A">
        <w:rPr>
          <w:rFonts w:ascii="Times New Roman" w:hAnsi="Times New Roman" w:cs="Times New Roman"/>
          <w:lang w:eastAsia="tr-TR"/>
        </w:rPr>
        <w:t>böylece meydana</w:t>
      </w:r>
      <w:r w:rsidRPr="00BE7F3A">
        <w:rPr>
          <w:rFonts w:ascii="Times New Roman" w:hAnsi="Times New Roman" w:cs="Times New Roman"/>
          <w:lang w:eastAsia="tr-TR"/>
        </w:rPr>
        <w:t xml:space="preserve"> gelen zararlardan dolayı,</w:t>
      </w:r>
      <w:r w:rsidR="00151FFC" w:rsidRPr="00BE7F3A">
        <w:rPr>
          <w:rFonts w:ascii="Times New Roman" w:hAnsi="Times New Roman" w:cs="Times New Roman"/>
          <w:lang w:eastAsia="tr-TR"/>
        </w:rPr>
        <w:t xml:space="preserve"> </w:t>
      </w:r>
      <w:r w:rsidRPr="00BE7F3A">
        <w:rPr>
          <w:rFonts w:ascii="Times New Roman" w:hAnsi="Times New Roman" w:cs="Times New Roman"/>
          <w:lang w:eastAsia="tr-TR"/>
        </w:rPr>
        <w:t xml:space="preserve">tabi oldukları mevzuat çerçevesinde sorumludurlar ‘ </w:t>
      </w:r>
      <w:r w:rsidR="00312C3F" w:rsidRPr="00BE7F3A">
        <w:rPr>
          <w:rFonts w:ascii="Times New Roman" w:hAnsi="Times New Roman" w:cs="Times New Roman"/>
          <w:lang w:eastAsia="tr-TR"/>
        </w:rPr>
        <w:t>denilmekte</w:t>
      </w:r>
      <w:r w:rsidR="00F36027" w:rsidRPr="00BE7F3A">
        <w:rPr>
          <w:rFonts w:ascii="Times New Roman" w:hAnsi="Times New Roman" w:cs="Times New Roman"/>
          <w:lang w:eastAsia="tr-TR"/>
        </w:rPr>
        <w:t>dir.</w:t>
      </w:r>
      <w:r w:rsidR="00312C3F" w:rsidRPr="00BE7F3A">
        <w:rPr>
          <w:rFonts w:ascii="Times New Roman" w:hAnsi="Times New Roman" w:cs="Times New Roman"/>
          <w:lang w:eastAsia="tr-TR"/>
        </w:rPr>
        <w:t xml:space="preserve"> 3</w:t>
      </w:r>
      <w:r w:rsidRPr="00BE7F3A">
        <w:rPr>
          <w:rFonts w:ascii="Times New Roman" w:hAnsi="Times New Roman" w:cs="Times New Roman"/>
          <w:lang w:eastAsia="tr-TR"/>
        </w:rPr>
        <w:t xml:space="preserve">. bendinde ise top gene yapı denetim firmalarına atılarak yapı denetim kuruluşunun uygun gördüğü belgeler incelenerek, eksiklik ve yanlışlık </w:t>
      </w:r>
      <w:r w:rsidR="00312C3F" w:rsidRPr="00BE7F3A">
        <w:rPr>
          <w:rFonts w:ascii="Times New Roman" w:hAnsi="Times New Roman" w:cs="Times New Roman"/>
          <w:lang w:eastAsia="tr-TR"/>
        </w:rPr>
        <w:t>görülmüyorsa yapı</w:t>
      </w:r>
      <w:r w:rsidRPr="00BE7F3A">
        <w:rPr>
          <w:rFonts w:ascii="Times New Roman" w:hAnsi="Times New Roman" w:cs="Times New Roman"/>
          <w:lang w:eastAsia="tr-TR"/>
        </w:rPr>
        <w:t xml:space="preserve"> ruhsatı düzenlenir denilmektedir.</w:t>
      </w:r>
      <w:r w:rsidR="00151FFC" w:rsidRPr="00BE7F3A">
        <w:rPr>
          <w:rFonts w:ascii="Times New Roman" w:hAnsi="Times New Roman" w:cs="Times New Roman"/>
          <w:lang w:eastAsia="tr-TR"/>
        </w:rPr>
        <w:t xml:space="preserve"> </w:t>
      </w:r>
      <w:r w:rsidRPr="00BE7F3A">
        <w:rPr>
          <w:rFonts w:ascii="Times New Roman" w:hAnsi="Times New Roman" w:cs="Times New Roman"/>
          <w:lang w:eastAsia="tr-TR"/>
        </w:rPr>
        <w:t>Buradan da a</w:t>
      </w:r>
      <w:r w:rsidR="00151FFC" w:rsidRPr="00BE7F3A">
        <w:rPr>
          <w:rFonts w:ascii="Times New Roman" w:hAnsi="Times New Roman" w:cs="Times New Roman"/>
          <w:lang w:eastAsia="tr-TR"/>
        </w:rPr>
        <w:t>nlaşılacağı gibi konu bir türlü</w:t>
      </w:r>
      <w:r w:rsidRPr="00BE7F3A">
        <w:rPr>
          <w:rFonts w:ascii="Times New Roman" w:hAnsi="Times New Roman" w:cs="Times New Roman"/>
          <w:lang w:eastAsia="tr-TR"/>
        </w:rPr>
        <w:t xml:space="preserve"> yapının yapımı esnası</w:t>
      </w:r>
      <w:r w:rsidR="00151FFC" w:rsidRPr="00BE7F3A">
        <w:rPr>
          <w:rFonts w:ascii="Times New Roman" w:hAnsi="Times New Roman" w:cs="Times New Roman"/>
          <w:lang w:eastAsia="tr-TR"/>
        </w:rPr>
        <w:t xml:space="preserve">nda zeminin kontrolünü yapacak </w:t>
      </w:r>
      <w:r w:rsidRPr="00BE7F3A">
        <w:rPr>
          <w:rFonts w:ascii="Times New Roman" w:hAnsi="Times New Roman" w:cs="Times New Roman"/>
          <w:lang w:eastAsia="tr-TR"/>
        </w:rPr>
        <w:t>uzman bir birim bulunmamaktadır.</w:t>
      </w:r>
    </w:p>
    <w:p w:rsidR="003C5044" w:rsidRPr="00BE7F3A" w:rsidRDefault="003C5044" w:rsidP="00312C3F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lang w:eastAsia="tr-TR"/>
        </w:rPr>
      </w:pPr>
      <w:r w:rsidRPr="00BE7F3A">
        <w:rPr>
          <w:rFonts w:ascii="Times New Roman" w:hAnsi="Times New Roman" w:cs="Times New Roman"/>
          <w:lang w:eastAsia="tr-TR"/>
        </w:rPr>
        <w:t>Yapı Denetim Kuru</w:t>
      </w:r>
      <w:r w:rsidR="00151FFC" w:rsidRPr="00BE7F3A">
        <w:rPr>
          <w:rFonts w:ascii="Times New Roman" w:hAnsi="Times New Roman" w:cs="Times New Roman"/>
          <w:lang w:eastAsia="tr-TR"/>
        </w:rPr>
        <w:t>luşları ve Belediyeler yetersiz</w:t>
      </w:r>
      <w:r w:rsidRPr="00BE7F3A">
        <w:rPr>
          <w:rFonts w:ascii="Times New Roman" w:hAnsi="Times New Roman" w:cs="Times New Roman"/>
          <w:lang w:eastAsia="tr-TR"/>
        </w:rPr>
        <w:t>, torba yasayla eli ayağı bağlanılmaya çalışılan Akademik Odalar ise etkisizdir.</w:t>
      </w:r>
      <w:r w:rsidR="00151FFC" w:rsidRPr="00BE7F3A">
        <w:rPr>
          <w:rFonts w:ascii="Times New Roman" w:hAnsi="Times New Roman" w:cs="Times New Roman"/>
          <w:lang w:eastAsia="tr-TR"/>
        </w:rPr>
        <w:t xml:space="preserve"> S</w:t>
      </w:r>
      <w:r w:rsidRPr="00BE7F3A">
        <w:rPr>
          <w:rFonts w:ascii="Times New Roman" w:hAnsi="Times New Roman" w:cs="Times New Roman"/>
          <w:lang w:eastAsia="tr-TR"/>
        </w:rPr>
        <w:t>onuç olarak yap</w:t>
      </w:r>
      <w:r w:rsidR="00151FFC" w:rsidRPr="00BE7F3A">
        <w:rPr>
          <w:rFonts w:ascii="Times New Roman" w:hAnsi="Times New Roman" w:cs="Times New Roman"/>
          <w:lang w:eastAsia="tr-TR"/>
        </w:rPr>
        <w:t>ılar gerektiği gibi denetim gör</w:t>
      </w:r>
      <w:r w:rsidRPr="00BE7F3A">
        <w:rPr>
          <w:rFonts w:ascii="Times New Roman" w:hAnsi="Times New Roman" w:cs="Times New Roman"/>
          <w:lang w:eastAsia="tr-TR"/>
        </w:rPr>
        <w:t xml:space="preserve">memektedir. </w:t>
      </w:r>
    </w:p>
    <w:p w:rsidR="003C5044" w:rsidRPr="00BE7F3A" w:rsidRDefault="00151FFC" w:rsidP="00312C3F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lang w:eastAsia="tr-TR"/>
        </w:rPr>
      </w:pPr>
      <w:r w:rsidRPr="00BE7F3A">
        <w:rPr>
          <w:rFonts w:ascii="Times New Roman" w:hAnsi="Times New Roman" w:cs="Times New Roman"/>
          <w:lang w:eastAsia="tr-TR"/>
        </w:rPr>
        <w:t xml:space="preserve">İşin en kötü tarafı da </w:t>
      </w:r>
      <w:r w:rsidR="003C5044" w:rsidRPr="00BE7F3A">
        <w:rPr>
          <w:rFonts w:ascii="Times New Roman" w:hAnsi="Times New Roman" w:cs="Times New Roman"/>
          <w:lang w:eastAsia="tr-TR"/>
        </w:rPr>
        <w:t>bu işlere çözüm bulması gerek</w:t>
      </w:r>
      <w:r w:rsidRPr="00BE7F3A">
        <w:rPr>
          <w:rFonts w:ascii="Times New Roman" w:hAnsi="Times New Roman" w:cs="Times New Roman"/>
          <w:lang w:eastAsia="tr-TR"/>
        </w:rPr>
        <w:t xml:space="preserve">en belediyelerimizin ise </w:t>
      </w:r>
      <w:r w:rsidR="003C5044" w:rsidRPr="00BE7F3A">
        <w:rPr>
          <w:rFonts w:ascii="Times New Roman" w:hAnsi="Times New Roman" w:cs="Times New Roman"/>
          <w:lang w:eastAsia="tr-TR"/>
        </w:rPr>
        <w:t>İlimiz</w:t>
      </w:r>
      <w:r w:rsidRPr="00BE7F3A">
        <w:rPr>
          <w:rFonts w:ascii="Times New Roman" w:hAnsi="Times New Roman" w:cs="Times New Roman"/>
          <w:lang w:eastAsia="tr-TR"/>
        </w:rPr>
        <w:t>in beklediği en büyük doğal afet</w:t>
      </w:r>
      <w:r w:rsidR="003C5044" w:rsidRPr="00BE7F3A">
        <w:rPr>
          <w:rFonts w:ascii="Times New Roman" w:hAnsi="Times New Roman" w:cs="Times New Roman"/>
          <w:lang w:eastAsia="tr-TR"/>
        </w:rPr>
        <w:t xml:space="preserve">in deprem olduğu gerçeğini unutarak başka </w:t>
      </w:r>
      <w:proofErr w:type="spellStart"/>
      <w:r w:rsidR="003C5044" w:rsidRPr="00BE7F3A">
        <w:rPr>
          <w:rFonts w:ascii="Times New Roman" w:hAnsi="Times New Roman" w:cs="Times New Roman"/>
          <w:lang w:eastAsia="tr-TR"/>
        </w:rPr>
        <w:t>başka</w:t>
      </w:r>
      <w:proofErr w:type="spellEnd"/>
      <w:r w:rsidR="003C5044" w:rsidRPr="00BE7F3A">
        <w:rPr>
          <w:rFonts w:ascii="Times New Roman" w:hAnsi="Times New Roman" w:cs="Times New Roman"/>
          <w:lang w:eastAsia="tr-TR"/>
        </w:rPr>
        <w:t xml:space="preserve"> işlerle uğraşmalarıdır.</w:t>
      </w:r>
    </w:p>
    <w:p w:rsidR="003C5044" w:rsidRPr="00BE7F3A" w:rsidRDefault="003C5044" w:rsidP="00312C3F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lang w:eastAsia="tr-TR"/>
        </w:rPr>
      </w:pPr>
      <w:r w:rsidRPr="00BE7F3A">
        <w:rPr>
          <w:rFonts w:ascii="Times New Roman" w:hAnsi="Times New Roman" w:cs="Times New Roman"/>
          <w:lang w:eastAsia="tr-TR"/>
        </w:rPr>
        <w:lastRenderedPageBreak/>
        <w:t xml:space="preserve"> Mesela Osmangazi belediye</w:t>
      </w:r>
      <w:r w:rsidR="00151FFC" w:rsidRPr="00BE7F3A">
        <w:rPr>
          <w:rFonts w:ascii="Times New Roman" w:hAnsi="Times New Roman" w:cs="Times New Roman"/>
          <w:lang w:eastAsia="tr-TR"/>
        </w:rPr>
        <w:t xml:space="preserve">si Deprem istasyonları kurarak </w:t>
      </w:r>
      <w:r w:rsidRPr="00BE7F3A">
        <w:rPr>
          <w:rFonts w:ascii="Times New Roman" w:hAnsi="Times New Roman" w:cs="Times New Roman"/>
          <w:lang w:eastAsia="tr-TR"/>
        </w:rPr>
        <w:t>depreme hazırlıklı olacağını ZANNEDİYOR. 5 noktaya kurdukları deprem istasyonlarıyla sürekli kayıt tutarak deprem felaketinden kurtulmayı umuyor.</w:t>
      </w:r>
      <w:r w:rsidR="00151FFC" w:rsidRPr="00BE7F3A">
        <w:rPr>
          <w:rFonts w:ascii="Times New Roman" w:hAnsi="Times New Roman" w:cs="Times New Roman"/>
          <w:lang w:eastAsia="tr-TR"/>
        </w:rPr>
        <w:t xml:space="preserve"> </w:t>
      </w:r>
      <w:r w:rsidRPr="00BE7F3A">
        <w:rPr>
          <w:rFonts w:ascii="Times New Roman" w:hAnsi="Times New Roman" w:cs="Times New Roman"/>
          <w:lang w:eastAsia="tr-TR"/>
        </w:rPr>
        <w:t>Türkiye’nin her nok</w:t>
      </w:r>
      <w:r w:rsidR="00151FFC" w:rsidRPr="00BE7F3A">
        <w:rPr>
          <w:rFonts w:ascii="Times New Roman" w:hAnsi="Times New Roman" w:cs="Times New Roman"/>
          <w:lang w:eastAsia="tr-TR"/>
        </w:rPr>
        <w:t xml:space="preserve">tasına yayılmış istasyonlarıyla, </w:t>
      </w:r>
      <w:r w:rsidRPr="00BE7F3A">
        <w:rPr>
          <w:rFonts w:ascii="Times New Roman" w:hAnsi="Times New Roman" w:cs="Times New Roman"/>
          <w:lang w:eastAsia="tr-TR"/>
        </w:rPr>
        <w:t xml:space="preserve">oluşan en küçük depremi bile 3 dakika sonra bütün özellikleriyle haber veren </w:t>
      </w:r>
      <w:proofErr w:type="spellStart"/>
      <w:r w:rsidRPr="00BE7F3A">
        <w:rPr>
          <w:rFonts w:ascii="Times New Roman" w:hAnsi="Times New Roman" w:cs="Times New Roman"/>
          <w:lang w:eastAsia="tr-TR"/>
        </w:rPr>
        <w:t>Kandilli’ye</w:t>
      </w:r>
      <w:proofErr w:type="spellEnd"/>
      <w:r w:rsidRPr="00BE7F3A">
        <w:rPr>
          <w:rFonts w:ascii="Times New Roman" w:hAnsi="Times New Roman" w:cs="Times New Roman"/>
          <w:lang w:eastAsia="tr-TR"/>
        </w:rPr>
        <w:t xml:space="preserve"> mi rakip olacaklar veya ondan 1 dakika öncemi olan depremi haber verecekler, verseler ne olur.</w:t>
      </w:r>
      <w:r w:rsidR="00151FFC" w:rsidRPr="00BE7F3A">
        <w:rPr>
          <w:rFonts w:ascii="Times New Roman" w:hAnsi="Times New Roman" w:cs="Times New Roman"/>
          <w:lang w:eastAsia="tr-TR"/>
        </w:rPr>
        <w:t xml:space="preserve"> </w:t>
      </w:r>
      <w:r w:rsidRPr="00BE7F3A">
        <w:rPr>
          <w:rFonts w:ascii="Times New Roman" w:hAnsi="Times New Roman" w:cs="Times New Roman"/>
          <w:lang w:eastAsia="tr-TR"/>
        </w:rPr>
        <w:t xml:space="preserve">Osmangazi belediyesinin yapması gereken 2012 yılında MTA </w:t>
      </w:r>
      <w:proofErr w:type="spellStart"/>
      <w:r w:rsidRPr="00BE7F3A">
        <w:rPr>
          <w:rFonts w:ascii="Times New Roman" w:hAnsi="Times New Roman" w:cs="Times New Roman"/>
          <w:lang w:eastAsia="tr-TR"/>
        </w:rPr>
        <w:t>nın</w:t>
      </w:r>
      <w:proofErr w:type="spellEnd"/>
      <w:r w:rsidRPr="00BE7F3A">
        <w:rPr>
          <w:rFonts w:ascii="Times New Roman" w:hAnsi="Times New Roman" w:cs="Times New Roman"/>
          <w:lang w:eastAsia="tr-TR"/>
        </w:rPr>
        <w:t xml:space="preserve"> yayınlad</w:t>
      </w:r>
      <w:r w:rsidR="00F36027" w:rsidRPr="00BE7F3A">
        <w:rPr>
          <w:rFonts w:ascii="Times New Roman" w:hAnsi="Times New Roman" w:cs="Times New Roman"/>
          <w:lang w:eastAsia="tr-TR"/>
        </w:rPr>
        <w:t xml:space="preserve">ığı aktif fay hatlarını 1/ 1000 </w:t>
      </w:r>
      <w:proofErr w:type="spellStart"/>
      <w:r w:rsidRPr="00BE7F3A">
        <w:rPr>
          <w:rFonts w:ascii="Times New Roman" w:hAnsi="Times New Roman" w:cs="Times New Roman"/>
          <w:lang w:eastAsia="tr-TR"/>
        </w:rPr>
        <w:t>lik</w:t>
      </w:r>
      <w:proofErr w:type="spellEnd"/>
      <w:r w:rsidRPr="00BE7F3A">
        <w:rPr>
          <w:rFonts w:ascii="Times New Roman" w:hAnsi="Times New Roman" w:cs="Times New Roman"/>
          <w:lang w:eastAsia="tr-TR"/>
        </w:rPr>
        <w:t xml:space="preserve"> planlara işleyerek planlarını </w:t>
      </w:r>
      <w:r w:rsidR="00312C3F" w:rsidRPr="00BE7F3A">
        <w:rPr>
          <w:rFonts w:ascii="Times New Roman" w:hAnsi="Times New Roman" w:cs="Times New Roman"/>
          <w:lang w:eastAsia="tr-TR"/>
        </w:rPr>
        <w:t>yenilemesidir. Yaklaşık</w:t>
      </w:r>
      <w:r w:rsidRPr="00BE7F3A">
        <w:rPr>
          <w:rFonts w:ascii="Times New Roman" w:hAnsi="Times New Roman" w:cs="Times New Roman"/>
          <w:lang w:eastAsia="tr-TR"/>
        </w:rPr>
        <w:t xml:space="preserve"> 800 000 nüfusuyla </w:t>
      </w:r>
      <w:r w:rsidR="00312C3F" w:rsidRPr="00BE7F3A">
        <w:rPr>
          <w:rFonts w:ascii="Times New Roman" w:hAnsi="Times New Roman" w:cs="Times New Roman"/>
          <w:lang w:eastAsia="tr-TR"/>
        </w:rPr>
        <w:t>birçok</w:t>
      </w:r>
      <w:r w:rsidRPr="00BE7F3A">
        <w:rPr>
          <w:rFonts w:ascii="Times New Roman" w:hAnsi="Times New Roman" w:cs="Times New Roman"/>
          <w:lang w:eastAsia="tr-TR"/>
        </w:rPr>
        <w:t xml:space="preserve"> ilden büyük olan, her türlü hassas zeminin bulunduğu ilçe sınırlarında, yapılan yapıları kontrol edebilecek yapılanmaya gitmesidir.  </w:t>
      </w:r>
    </w:p>
    <w:p w:rsidR="003C5044" w:rsidRPr="00BE7F3A" w:rsidRDefault="00151FFC" w:rsidP="00312C3F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lang w:eastAsia="tr-TR"/>
        </w:rPr>
      </w:pPr>
      <w:r w:rsidRPr="00BE7F3A">
        <w:rPr>
          <w:rFonts w:ascii="Times New Roman" w:hAnsi="Times New Roman" w:cs="Times New Roman"/>
          <w:lang w:eastAsia="tr-TR"/>
        </w:rPr>
        <w:t xml:space="preserve">Nilüfer Belediyesi’ni </w:t>
      </w:r>
      <w:r w:rsidR="003C5044" w:rsidRPr="00BE7F3A">
        <w:rPr>
          <w:rFonts w:ascii="Times New Roman" w:hAnsi="Times New Roman" w:cs="Times New Roman"/>
          <w:lang w:eastAsia="tr-TR"/>
        </w:rPr>
        <w:t>ise, akademik kadrolara, depremleri önceden tahmin etme çalışmalarına verdiği destekten dolayı tebrik ederiz ama</w:t>
      </w:r>
      <w:r w:rsidRPr="00BE7F3A">
        <w:rPr>
          <w:rFonts w:ascii="Times New Roman" w:hAnsi="Times New Roman" w:cs="Times New Roman"/>
          <w:lang w:eastAsia="tr-TR"/>
        </w:rPr>
        <w:t xml:space="preserve"> </w:t>
      </w:r>
      <w:r w:rsidR="003C5044" w:rsidRPr="00BE7F3A">
        <w:rPr>
          <w:rFonts w:ascii="Times New Roman" w:hAnsi="Times New Roman" w:cs="Times New Roman"/>
          <w:lang w:eastAsia="tr-TR"/>
        </w:rPr>
        <w:t>bu asıl yapması gereken işleri</w:t>
      </w:r>
      <w:r w:rsidRPr="00BE7F3A">
        <w:rPr>
          <w:rFonts w:ascii="Times New Roman" w:hAnsi="Times New Roman" w:cs="Times New Roman"/>
          <w:lang w:eastAsia="tr-TR"/>
        </w:rPr>
        <w:t>ni</w:t>
      </w:r>
      <w:r w:rsidR="003C5044" w:rsidRPr="00BE7F3A">
        <w:rPr>
          <w:rFonts w:ascii="Times New Roman" w:hAnsi="Times New Roman" w:cs="Times New Roman"/>
          <w:lang w:eastAsia="tr-TR"/>
        </w:rPr>
        <w:t xml:space="preserve"> ikinci plana atmasını gerektirmemelidir. Nilüfer ilçe sınırlarında da MTA </w:t>
      </w:r>
      <w:proofErr w:type="spellStart"/>
      <w:r w:rsidR="003C5044" w:rsidRPr="00BE7F3A">
        <w:rPr>
          <w:rFonts w:ascii="Times New Roman" w:hAnsi="Times New Roman" w:cs="Times New Roman"/>
          <w:lang w:eastAsia="tr-TR"/>
        </w:rPr>
        <w:t>nın</w:t>
      </w:r>
      <w:proofErr w:type="spellEnd"/>
      <w:r w:rsidR="003C5044" w:rsidRPr="00BE7F3A">
        <w:rPr>
          <w:rFonts w:ascii="Times New Roman" w:hAnsi="Times New Roman" w:cs="Times New Roman"/>
          <w:lang w:eastAsia="tr-TR"/>
        </w:rPr>
        <w:t xml:space="preserve"> yayınladığı aktif fay hatları haritasında </w:t>
      </w:r>
      <w:r w:rsidRPr="00BE7F3A">
        <w:rPr>
          <w:rFonts w:ascii="Times New Roman" w:hAnsi="Times New Roman" w:cs="Times New Roman"/>
          <w:lang w:eastAsia="tr-TR"/>
        </w:rPr>
        <w:t xml:space="preserve">da </w:t>
      </w:r>
      <w:r w:rsidR="003C5044" w:rsidRPr="00BE7F3A">
        <w:rPr>
          <w:rFonts w:ascii="Times New Roman" w:hAnsi="Times New Roman" w:cs="Times New Roman"/>
          <w:lang w:eastAsia="tr-TR"/>
        </w:rPr>
        <w:t>görüldüğü gibi aktif fay hatları bulunmaktadır,</w:t>
      </w:r>
    </w:p>
    <w:p w:rsidR="003C5044" w:rsidRPr="00BE7F3A" w:rsidRDefault="003C5044" w:rsidP="00312C3F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 w:cs="Times New Roman"/>
          <w:lang w:eastAsia="tr-TR"/>
        </w:rPr>
      </w:pPr>
      <w:r w:rsidRPr="00BE7F3A">
        <w:rPr>
          <w:rFonts w:ascii="Times New Roman" w:hAnsi="Times New Roman" w:cs="Times New Roman"/>
          <w:lang w:eastAsia="tr-TR"/>
        </w:rPr>
        <w:t>Yıldırım belediyesi ne</w:t>
      </w:r>
      <w:r w:rsidR="00151FFC" w:rsidRPr="00BE7F3A">
        <w:rPr>
          <w:rFonts w:ascii="Times New Roman" w:hAnsi="Times New Roman" w:cs="Times New Roman"/>
          <w:lang w:eastAsia="tr-TR"/>
        </w:rPr>
        <w:t xml:space="preserve"> </w:t>
      </w:r>
      <w:r w:rsidRPr="00BE7F3A">
        <w:rPr>
          <w:rFonts w:ascii="Times New Roman" w:hAnsi="Times New Roman" w:cs="Times New Roman"/>
          <w:lang w:eastAsia="tr-TR"/>
        </w:rPr>
        <w:t>de aynı uyarıları yapmak durumundayız.</w:t>
      </w:r>
      <w:r w:rsidR="00151FFC" w:rsidRPr="00BE7F3A">
        <w:rPr>
          <w:rFonts w:ascii="Times New Roman" w:hAnsi="Times New Roman" w:cs="Times New Roman"/>
          <w:lang w:eastAsia="tr-TR"/>
        </w:rPr>
        <w:t xml:space="preserve"> </w:t>
      </w:r>
      <w:r w:rsidRPr="00BE7F3A">
        <w:rPr>
          <w:rFonts w:ascii="Times New Roman" w:hAnsi="Times New Roman" w:cs="Times New Roman"/>
          <w:lang w:eastAsia="tr-TR"/>
        </w:rPr>
        <w:t xml:space="preserve">Kentsel dönüşümü felsefe </w:t>
      </w:r>
      <w:r w:rsidR="00151FFC" w:rsidRPr="00BE7F3A">
        <w:rPr>
          <w:rFonts w:ascii="Times New Roman" w:hAnsi="Times New Roman" w:cs="Times New Roman"/>
          <w:lang w:eastAsia="tr-TR"/>
        </w:rPr>
        <w:t>olarak destekliyoruz</w:t>
      </w:r>
      <w:r w:rsidRPr="00BE7F3A">
        <w:rPr>
          <w:rFonts w:ascii="Times New Roman" w:hAnsi="Times New Roman" w:cs="Times New Roman"/>
          <w:lang w:eastAsia="tr-TR"/>
        </w:rPr>
        <w:t xml:space="preserve"> </w:t>
      </w:r>
      <w:r w:rsidR="00151FFC" w:rsidRPr="00BE7F3A">
        <w:rPr>
          <w:rFonts w:ascii="Times New Roman" w:hAnsi="Times New Roman" w:cs="Times New Roman"/>
          <w:lang w:eastAsia="tr-TR"/>
        </w:rPr>
        <w:t>ama planlamada</w:t>
      </w:r>
      <w:r w:rsidRPr="00BE7F3A">
        <w:rPr>
          <w:rFonts w:ascii="Times New Roman" w:hAnsi="Times New Roman" w:cs="Times New Roman"/>
          <w:lang w:eastAsia="tr-TR"/>
        </w:rPr>
        <w:t xml:space="preserve"> bütüncül özellik göstermeyen mahalle </w:t>
      </w:r>
      <w:proofErr w:type="gramStart"/>
      <w:r w:rsidRPr="00BE7F3A">
        <w:rPr>
          <w:rFonts w:ascii="Times New Roman" w:hAnsi="Times New Roman" w:cs="Times New Roman"/>
          <w:lang w:eastAsia="tr-TR"/>
        </w:rPr>
        <w:t>bazlı</w:t>
      </w:r>
      <w:proofErr w:type="gramEnd"/>
      <w:r w:rsidRPr="00BE7F3A">
        <w:rPr>
          <w:rFonts w:ascii="Times New Roman" w:hAnsi="Times New Roman" w:cs="Times New Roman"/>
          <w:lang w:eastAsia="tr-TR"/>
        </w:rPr>
        <w:t xml:space="preserve"> veya ada bazlı planlamanın yanlış olduğunu, haritalarda ilçe sınırlarından geçen aktif fayların çalışılmadan kentsel dönüşüme başlanmasını doğru görmüyoruz.</w:t>
      </w:r>
    </w:p>
    <w:p w:rsidR="00151FFC" w:rsidRPr="00BE7F3A" w:rsidRDefault="003C5044" w:rsidP="00312C3F">
      <w:pPr>
        <w:pStyle w:val="ListeParagraf"/>
        <w:spacing w:before="100" w:beforeAutospacing="1" w:after="100" w:afterAutospacing="1" w:line="240" w:lineRule="auto"/>
        <w:ind w:left="0" w:firstLine="708"/>
        <w:jc w:val="both"/>
        <w:rPr>
          <w:rFonts w:ascii="Times New Roman" w:hAnsi="Times New Roman" w:cs="Times New Roman"/>
          <w:lang w:eastAsia="tr-TR"/>
        </w:rPr>
      </w:pPr>
      <w:r w:rsidRPr="00BE7F3A">
        <w:rPr>
          <w:rFonts w:ascii="Times New Roman" w:hAnsi="Times New Roman" w:cs="Times New Roman"/>
          <w:lang w:eastAsia="tr-TR"/>
        </w:rPr>
        <w:t xml:space="preserve">Gerek planlamada, gerek uygulamada, gerekse denetimdeki bu karmaşıklık </w:t>
      </w:r>
      <w:r w:rsidR="00151FFC" w:rsidRPr="00BE7F3A">
        <w:rPr>
          <w:rFonts w:ascii="Times New Roman" w:hAnsi="Times New Roman" w:cs="Times New Roman"/>
          <w:lang w:eastAsia="tr-TR"/>
        </w:rPr>
        <w:t xml:space="preserve">sebebiyle </w:t>
      </w:r>
      <w:r w:rsidRPr="00BE7F3A">
        <w:rPr>
          <w:rFonts w:ascii="Times New Roman" w:hAnsi="Times New Roman" w:cs="Times New Roman"/>
          <w:lang w:eastAsia="tr-TR"/>
        </w:rPr>
        <w:t>ilimizde beklenen en büyük doğa</w:t>
      </w:r>
      <w:r w:rsidR="00151FFC" w:rsidRPr="00BE7F3A">
        <w:rPr>
          <w:rFonts w:ascii="Times New Roman" w:hAnsi="Times New Roman" w:cs="Times New Roman"/>
          <w:lang w:eastAsia="tr-TR"/>
        </w:rPr>
        <w:t>l afet olan depreme hazırlıklı olduğumuz söylenemez.</w:t>
      </w:r>
    </w:p>
    <w:p w:rsidR="003C5044" w:rsidRPr="00BE7F3A" w:rsidRDefault="00151FFC" w:rsidP="00312C3F">
      <w:pPr>
        <w:pStyle w:val="ListeParagraf"/>
        <w:spacing w:before="100" w:beforeAutospacing="1" w:after="100" w:afterAutospacing="1" w:line="240" w:lineRule="auto"/>
        <w:ind w:left="0"/>
        <w:jc w:val="both"/>
        <w:rPr>
          <w:rFonts w:ascii="Times New Roman" w:hAnsi="Times New Roman" w:cs="Times New Roman"/>
          <w:lang w:eastAsia="tr-TR"/>
        </w:rPr>
      </w:pPr>
      <w:r w:rsidRPr="00BE7F3A">
        <w:rPr>
          <w:rFonts w:ascii="Times New Roman" w:hAnsi="Times New Roman" w:cs="Times New Roman"/>
          <w:lang w:eastAsia="tr-TR"/>
        </w:rPr>
        <w:t xml:space="preserve"> </w:t>
      </w:r>
      <w:r w:rsidR="00312C3F" w:rsidRPr="00BE7F3A">
        <w:rPr>
          <w:rFonts w:ascii="Times New Roman" w:hAnsi="Times New Roman" w:cs="Times New Roman"/>
          <w:lang w:eastAsia="tr-TR"/>
        </w:rPr>
        <w:tab/>
      </w:r>
      <w:r w:rsidRPr="00BE7F3A">
        <w:rPr>
          <w:rFonts w:ascii="Times New Roman" w:hAnsi="Times New Roman" w:cs="Times New Roman"/>
          <w:lang w:eastAsia="tr-TR"/>
        </w:rPr>
        <w:t>Belediyelerimizi kamu</w:t>
      </w:r>
      <w:r w:rsidR="003C5044" w:rsidRPr="00BE7F3A">
        <w:rPr>
          <w:rFonts w:ascii="Times New Roman" w:hAnsi="Times New Roman" w:cs="Times New Roman"/>
          <w:lang w:eastAsia="tr-TR"/>
        </w:rPr>
        <w:t>oyuna hoş geleceğine inandıkları işlerle değil Bilim ve tekniğin gerektiği işlerle ilgilenmeye davet ediyoruz.</w:t>
      </w:r>
      <w:r w:rsidR="003C5044" w:rsidRPr="00BE7F3A">
        <w:rPr>
          <w:rFonts w:ascii="Times New Roman" w:hAnsi="Times New Roman" w:cs="Times New Roman"/>
          <w:b/>
          <w:bCs/>
          <w:lang w:eastAsia="tr-TR"/>
        </w:rPr>
        <w:t xml:space="preserve"> </w:t>
      </w:r>
      <w:r w:rsidR="003C5044" w:rsidRPr="00BE7F3A">
        <w:rPr>
          <w:rFonts w:ascii="Times New Roman" w:hAnsi="Times New Roman" w:cs="Times New Roman"/>
          <w:lang w:eastAsia="tr-TR"/>
        </w:rPr>
        <w:t xml:space="preserve">Yapı denetim kanununa tabi ancak yapı güvenliğinden" yoksun bir yapı stokunun oluşmasına engel olmaya davet </w:t>
      </w:r>
      <w:r w:rsidRPr="00BE7F3A">
        <w:rPr>
          <w:rFonts w:ascii="Times New Roman" w:hAnsi="Times New Roman" w:cs="Times New Roman"/>
          <w:lang w:eastAsia="tr-TR"/>
        </w:rPr>
        <w:t>ediyoruz.</w:t>
      </w:r>
    </w:p>
    <w:p w:rsidR="003C5044" w:rsidRPr="00BE7F3A" w:rsidRDefault="003C5044" w:rsidP="00312C3F">
      <w:pPr>
        <w:pStyle w:val="ListeParagraf"/>
        <w:spacing w:before="100" w:beforeAutospacing="1" w:after="100" w:afterAutospacing="1" w:line="240" w:lineRule="auto"/>
        <w:ind w:left="0" w:firstLine="708"/>
        <w:jc w:val="both"/>
        <w:rPr>
          <w:rFonts w:ascii="Times New Roman" w:hAnsi="Times New Roman" w:cs="Times New Roman"/>
          <w:lang w:eastAsia="tr-TR"/>
        </w:rPr>
      </w:pPr>
      <w:r w:rsidRPr="00BE7F3A">
        <w:rPr>
          <w:rFonts w:ascii="Times New Roman" w:hAnsi="Times New Roman" w:cs="Times New Roman"/>
          <w:lang w:eastAsia="tr-TR"/>
        </w:rPr>
        <w:t>Bilimin gereklerine bu kadar duyarsız kalınmasını anlamakta zorluk çektiğimizi belirtmek isteriz.</w:t>
      </w:r>
    </w:p>
    <w:p w:rsidR="0061287E" w:rsidRPr="00BE7F3A" w:rsidRDefault="003C5044" w:rsidP="00BE7F3A">
      <w:pPr>
        <w:pStyle w:val="ListeParagraf"/>
        <w:spacing w:before="100" w:beforeAutospacing="1" w:after="100" w:afterAutospacing="1" w:line="240" w:lineRule="auto"/>
        <w:ind w:left="0" w:firstLine="708"/>
        <w:jc w:val="both"/>
        <w:rPr>
          <w:rFonts w:ascii="Times New Roman" w:hAnsi="Times New Roman" w:cs="Times New Roman"/>
          <w:lang w:eastAsia="tr-TR"/>
        </w:rPr>
      </w:pPr>
      <w:r w:rsidRPr="00BE7F3A">
        <w:rPr>
          <w:rFonts w:ascii="Times New Roman" w:hAnsi="Times New Roman" w:cs="Times New Roman"/>
          <w:lang w:eastAsia="tr-TR"/>
        </w:rPr>
        <w:t>Mesleki denetimin olmadığı yerde niteliksiz bir hizmet üretiminin ortaya çıkması insan yaşamını olumsuz etkileyecek sonuçlar doğuracaktır.</w:t>
      </w:r>
    </w:p>
    <w:p w:rsidR="003C5044" w:rsidRPr="00BE7F3A" w:rsidRDefault="003C5044" w:rsidP="00312C3F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tr-TR"/>
        </w:rPr>
      </w:pPr>
      <w:r w:rsidRPr="00BE7F3A">
        <w:rPr>
          <w:rFonts w:ascii="Times New Roman" w:hAnsi="Times New Roman" w:cs="Times New Roman"/>
          <w:b/>
          <w:bCs/>
          <w:sz w:val="24"/>
          <w:szCs w:val="24"/>
          <w:lang w:eastAsia="tr-TR"/>
        </w:rPr>
        <w:t xml:space="preserve">TMMOB </w:t>
      </w:r>
      <w:r w:rsidR="0061287E" w:rsidRPr="00BE7F3A">
        <w:rPr>
          <w:rFonts w:ascii="Times New Roman" w:hAnsi="Times New Roman" w:cs="Times New Roman"/>
          <w:b/>
          <w:bCs/>
          <w:sz w:val="24"/>
          <w:szCs w:val="24"/>
          <w:lang w:eastAsia="tr-TR"/>
        </w:rPr>
        <w:t>JEOLOJİ MÜHENDİSLERİ ODASI</w:t>
      </w:r>
    </w:p>
    <w:p w:rsidR="003C5044" w:rsidRPr="00BE7F3A" w:rsidRDefault="0061287E" w:rsidP="0061287E">
      <w:pPr>
        <w:spacing w:before="100" w:beforeAutospacing="1" w:after="100" w:afterAutospacing="1" w:line="240" w:lineRule="auto"/>
        <w:ind w:left="3540" w:firstLine="708"/>
        <w:rPr>
          <w:rFonts w:ascii="Times New Roman" w:hAnsi="Times New Roman" w:cs="Times New Roman"/>
          <w:sz w:val="24"/>
          <w:szCs w:val="24"/>
          <w:lang w:eastAsia="tr-TR"/>
        </w:rPr>
      </w:pPr>
      <w:r w:rsidRPr="00BE7F3A">
        <w:rPr>
          <w:rFonts w:ascii="Times New Roman" w:hAnsi="Times New Roman" w:cs="Times New Roman"/>
          <w:b/>
          <w:bCs/>
          <w:sz w:val="24"/>
          <w:szCs w:val="24"/>
          <w:lang w:eastAsia="tr-TR"/>
        </w:rPr>
        <w:t>GÜNEY MARMARA ŞUBESİ</w:t>
      </w:r>
    </w:p>
    <w:p w:rsidR="003C5044" w:rsidRPr="00BE7F3A" w:rsidRDefault="00961E64" w:rsidP="00312C3F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eastAsia="tr-TR"/>
        </w:rPr>
      </w:pPr>
      <w:bookmarkStart w:id="0" w:name="_PictureBullets"/>
      <w:r w:rsidRPr="00BE7F3A">
        <w:rPr>
          <w:rFonts w:ascii="Times New Roman" w:eastAsia="Times New Roman" w:hAnsi="Times New Roman"/>
          <w:noProof/>
          <w:vanish/>
          <w:sz w:val="24"/>
          <w:szCs w:val="24"/>
          <w:lang w:eastAsia="tr-TR"/>
        </w:rPr>
        <w:drawing>
          <wp:inline distT="0" distB="0" distL="0" distR="0">
            <wp:extent cx="2743200" cy="2743200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sectPr w:rsidR="003C5044" w:rsidRPr="00BE7F3A" w:rsidSect="00BE7F3A">
      <w:pgSz w:w="11906" w:h="16838"/>
      <w:pgMar w:top="2836" w:right="1417" w:bottom="1985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2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A2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4D10A7"/>
    <w:multiLevelType w:val="hybridMultilevel"/>
    <w:tmpl w:val="023C2440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F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F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F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F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">
    <w:nsid w:val="6C152797"/>
    <w:multiLevelType w:val="multilevel"/>
    <w:tmpl w:val="184C652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/>
  <w:rsids>
    <w:rsidRoot w:val="008A1B6A"/>
    <w:rsid w:val="000B4FDB"/>
    <w:rsid w:val="000D3284"/>
    <w:rsid w:val="00151FFC"/>
    <w:rsid w:val="001B6797"/>
    <w:rsid w:val="001D7198"/>
    <w:rsid w:val="00203AA2"/>
    <w:rsid w:val="002378FF"/>
    <w:rsid w:val="00263BE4"/>
    <w:rsid w:val="00294A45"/>
    <w:rsid w:val="002B5F92"/>
    <w:rsid w:val="00312C3F"/>
    <w:rsid w:val="003429B3"/>
    <w:rsid w:val="003C5044"/>
    <w:rsid w:val="0051425F"/>
    <w:rsid w:val="00612417"/>
    <w:rsid w:val="0061287E"/>
    <w:rsid w:val="00625178"/>
    <w:rsid w:val="00640EA5"/>
    <w:rsid w:val="00787ABC"/>
    <w:rsid w:val="008A1B6A"/>
    <w:rsid w:val="008C3451"/>
    <w:rsid w:val="00901833"/>
    <w:rsid w:val="00923DA2"/>
    <w:rsid w:val="00945880"/>
    <w:rsid w:val="00961E64"/>
    <w:rsid w:val="009C6A2D"/>
    <w:rsid w:val="00A43FE6"/>
    <w:rsid w:val="00AB40C6"/>
    <w:rsid w:val="00AE6C1B"/>
    <w:rsid w:val="00B10116"/>
    <w:rsid w:val="00B222F8"/>
    <w:rsid w:val="00BA2757"/>
    <w:rsid w:val="00BE7F3A"/>
    <w:rsid w:val="00CF0923"/>
    <w:rsid w:val="00D17739"/>
    <w:rsid w:val="00D32C37"/>
    <w:rsid w:val="00D877E3"/>
    <w:rsid w:val="00DF7493"/>
    <w:rsid w:val="00E149AC"/>
    <w:rsid w:val="00F36027"/>
    <w:rsid w:val="00FB46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49AC"/>
    <w:pPr>
      <w:spacing w:after="200" w:line="276" w:lineRule="auto"/>
    </w:pPr>
    <w:rPr>
      <w:rFonts w:cs="Calibri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3429B3"/>
    <w:pPr>
      <w:spacing w:before="100" w:beforeAutospacing="1" w:after="100" w:afterAutospacing="1" w:line="240" w:lineRule="auto"/>
    </w:pPr>
    <w:rPr>
      <w:rFonts w:ascii="Verdana" w:eastAsia="Times New Roman" w:hAnsi="Verdana" w:cs="Verdana"/>
      <w:color w:val="444444"/>
      <w:sz w:val="16"/>
      <w:szCs w:val="16"/>
      <w:lang w:eastAsia="tr-TR"/>
    </w:rPr>
  </w:style>
  <w:style w:type="paragraph" w:styleId="ListeParagraf">
    <w:name w:val="List Paragraph"/>
    <w:basedOn w:val="Normal"/>
    <w:uiPriority w:val="99"/>
    <w:qFormat/>
    <w:rsid w:val="00203AA2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786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BASINA VE KAMUOYUNA</vt:lpstr>
    </vt:vector>
  </TitlesOfParts>
  <Company/>
  <LinksUpToDate>false</LinksUpToDate>
  <CharactersWithSpaces>5262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BASINA VE KAMUOYUNA</dc:title>
  <dc:subject/>
  <dc:creator>bilgisayar</dc:creator>
  <cp:keywords/>
  <dc:description/>
  <cp:lastModifiedBy>USER</cp:lastModifiedBy>
  <cp:revision>3</cp:revision>
  <cp:lastPrinted>2013-10-04T07:58:00Z</cp:lastPrinted>
  <dcterms:created xsi:type="dcterms:W3CDTF">2013-10-04T07:23:00Z</dcterms:created>
  <dcterms:modified xsi:type="dcterms:W3CDTF">2013-10-04T08:01:00Z</dcterms:modified>
</cp:coreProperties>
</file>